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52" w:rsidRDefault="00ED1952">
      <w:r>
        <w:rPr>
          <w:noProof/>
        </w:rPr>
        <w:drawing>
          <wp:inline distT="0" distB="0" distL="0" distR="0" wp14:anchorId="6C146BA2" wp14:editId="3F0ED39A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52"/>
    <w:rsid w:val="00ED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Stantec Consulting Ltd.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Massey, M Trevor</dc:creator>
  <cp:lastModifiedBy>Massey, M Trevor</cp:lastModifiedBy>
  <cp:revision>1</cp:revision>
  <dcterms:created xsi:type="dcterms:W3CDTF">2012-07-31T19:06:00Z</dcterms:created>
  <dcterms:modified xsi:type="dcterms:W3CDTF">2012-07-31T19:06:00Z</dcterms:modified>
</cp:coreProperties>
</file>